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CB3CF0" w:rsidRDefault="008B07D6" w:rsidP="008B07D6">
      <w:pPr>
        <w:jc w:val="right"/>
        <w:rPr>
          <w:i/>
          <w:sz w:val="27"/>
          <w:szCs w:val="27"/>
        </w:rPr>
      </w:pPr>
      <w:bookmarkStart w:id="0" w:name="_GoBack"/>
      <w:bookmarkEnd w:id="0"/>
      <w:r w:rsidRPr="00CB3CF0">
        <w:rPr>
          <w:i/>
          <w:sz w:val="27"/>
          <w:szCs w:val="27"/>
        </w:rPr>
        <w:t>Проект</w:t>
      </w:r>
    </w:p>
    <w:p w:rsidR="008B07D6" w:rsidRPr="00CB3CF0" w:rsidRDefault="008B07D6" w:rsidP="008B07D6">
      <w:pPr>
        <w:jc w:val="center"/>
        <w:rPr>
          <w:sz w:val="27"/>
          <w:szCs w:val="27"/>
        </w:rPr>
      </w:pPr>
    </w:p>
    <w:p w:rsidR="008B07D6" w:rsidRPr="00CB3CF0" w:rsidRDefault="008B07D6" w:rsidP="008B07D6">
      <w:pPr>
        <w:jc w:val="center"/>
        <w:rPr>
          <w:sz w:val="26"/>
          <w:szCs w:val="26"/>
        </w:rPr>
      </w:pPr>
      <w:r w:rsidRPr="00CB3CF0">
        <w:rPr>
          <w:sz w:val="26"/>
          <w:szCs w:val="26"/>
        </w:rPr>
        <w:t>ПОСТАНОВЛЕНИЕ</w:t>
      </w:r>
    </w:p>
    <w:p w:rsidR="008B07D6" w:rsidRPr="00CB3CF0" w:rsidRDefault="008B07D6" w:rsidP="00CB3CF0">
      <w:pPr>
        <w:ind w:left="-567"/>
        <w:jc w:val="center"/>
        <w:rPr>
          <w:sz w:val="26"/>
          <w:szCs w:val="26"/>
        </w:rPr>
      </w:pPr>
      <w:r w:rsidRPr="00CB3CF0">
        <w:rPr>
          <w:sz w:val="26"/>
          <w:szCs w:val="26"/>
        </w:rPr>
        <w:t>ПРЕЗИДИУМА ГОСУДАРСТВЕННОГО СОВЕТА</w:t>
      </w:r>
      <w:r w:rsidR="00CB3CF0">
        <w:rPr>
          <w:sz w:val="26"/>
          <w:szCs w:val="26"/>
        </w:rPr>
        <w:t xml:space="preserve"> </w:t>
      </w:r>
      <w:r w:rsidRPr="00CB3CF0">
        <w:rPr>
          <w:sz w:val="26"/>
          <w:szCs w:val="26"/>
        </w:rPr>
        <w:t>УДМУРТСКОЙ</w:t>
      </w:r>
      <w:r w:rsidR="00213BAE" w:rsidRPr="00CB3CF0">
        <w:rPr>
          <w:sz w:val="26"/>
          <w:szCs w:val="26"/>
        </w:rPr>
        <w:t xml:space="preserve"> </w:t>
      </w:r>
      <w:r w:rsidRPr="00CB3CF0">
        <w:rPr>
          <w:sz w:val="26"/>
          <w:szCs w:val="26"/>
        </w:rPr>
        <w:t xml:space="preserve">РЕСПУБЛИКИ </w:t>
      </w:r>
    </w:p>
    <w:p w:rsidR="00E97B7B" w:rsidRPr="00CB3CF0" w:rsidRDefault="00E97B7B" w:rsidP="008B07D6">
      <w:pPr>
        <w:jc w:val="center"/>
        <w:rPr>
          <w:sz w:val="27"/>
          <w:szCs w:val="27"/>
        </w:rPr>
      </w:pPr>
    </w:p>
    <w:p w:rsidR="008B07D6" w:rsidRPr="00CB3CF0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3603E" w:rsidRPr="00CB3CF0" w:rsidRDefault="00E3603E" w:rsidP="0038180B">
      <w:pPr>
        <w:ind w:right="140"/>
        <w:jc w:val="center"/>
        <w:rPr>
          <w:rFonts w:eastAsiaTheme="minorHAnsi"/>
          <w:b/>
          <w:sz w:val="27"/>
          <w:szCs w:val="27"/>
          <w:lang w:eastAsia="en-US"/>
        </w:rPr>
      </w:pPr>
      <w:r w:rsidRPr="00CB3CF0">
        <w:rPr>
          <w:rFonts w:eastAsiaTheme="minorHAnsi"/>
          <w:b/>
          <w:sz w:val="27"/>
          <w:szCs w:val="27"/>
          <w:lang w:eastAsia="en-US"/>
        </w:rPr>
        <w:t xml:space="preserve">О ходе реализации Плана мероприятий по празднованию </w:t>
      </w:r>
    </w:p>
    <w:p w:rsidR="0038180B" w:rsidRPr="00CB3CF0" w:rsidRDefault="00E3603E" w:rsidP="0038180B">
      <w:pPr>
        <w:ind w:right="140"/>
        <w:jc w:val="center"/>
        <w:rPr>
          <w:rFonts w:eastAsiaTheme="minorHAnsi"/>
          <w:b/>
          <w:sz w:val="27"/>
          <w:szCs w:val="27"/>
          <w:lang w:eastAsia="en-US"/>
        </w:rPr>
      </w:pPr>
      <w:r w:rsidRPr="00CB3CF0">
        <w:rPr>
          <w:rFonts w:eastAsiaTheme="minorHAnsi"/>
          <w:b/>
          <w:sz w:val="27"/>
          <w:szCs w:val="27"/>
          <w:lang w:eastAsia="en-US"/>
        </w:rPr>
        <w:t>100-летия государственности Удмуртии</w:t>
      </w:r>
    </w:p>
    <w:p w:rsidR="00E3603E" w:rsidRDefault="00E3603E" w:rsidP="0038180B">
      <w:pPr>
        <w:ind w:right="140"/>
        <w:jc w:val="center"/>
        <w:rPr>
          <w:sz w:val="27"/>
          <w:szCs w:val="27"/>
        </w:rPr>
      </w:pPr>
    </w:p>
    <w:p w:rsidR="00CB3CF0" w:rsidRPr="00CB3CF0" w:rsidRDefault="00CB3CF0" w:rsidP="0038180B">
      <w:pPr>
        <w:ind w:right="140"/>
        <w:jc w:val="center"/>
        <w:rPr>
          <w:sz w:val="27"/>
          <w:szCs w:val="27"/>
        </w:rPr>
      </w:pPr>
    </w:p>
    <w:p w:rsidR="009C28D9" w:rsidRPr="00CB3CF0" w:rsidRDefault="00830E12" w:rsidP="00CB3CF0">
      <w:pPr>
        <w:ind w:left="142" w:right="140" w:firstLine="578"/>
        <w:jc w:val="both"/>
        <w:rPr>
          <w:b/>
          <w:sz w:val="27"/>
          <w:szCs w:val="27"/>
        </w:rPr>
      </w:pPr>
      <w:r w:rsidRPr="00CB3CF0">
        <w:rPr>
          <w:sz w:val="27"/>
          <w:szCs w:val="27"/>
        </w:rPr>
        <w:t xml:space="preserve">Заслушав информацию министра национальной политики Удмуртской Республики Л.Н. </w:t>
      </w:r>
      <w:proofErr w:type="spellStart"/>
      <w:r w:rsidRPr="00CB3CF0">
        <w:rPr>
          <w:sz w:val="27"/>
          <w:szCs w:val="27"/>
        </w:rPr>
        <w:t>Бурановой</w:t>
      </w:r>
      <w:proofErr w:type="spellEnd"/>
      <w:r w:rsidRPr="00CB3CF0">
        <w:rPr>
          <w:sz w:val="27"/>
          <w:szCs w:val="27"/>
        </w:rPr>
        <w:t>, председателя постоянной комиссии Государственного Совета Удмуртской Республики по науке, образовани</w:t>
      </w:r>
      <w:r w:rsidR="001508AE" w:rsidRPr="00CB3CF0">
        <w:rPr>
          <w:sz w:val="27"/>
          <w:szCs w:val="27"/>
        </w:rPr>
        <w:t>ю</w:t>
      </w:r>
      <w:r w:rsidRPr="00CB3CF0">
        <w:rPr>
          <w:sz w:val="27"/>
          <w:szCs w:val="27"/>
        </w:rPr>
        <w:t>, культуре, национальной и молодёжной политике и спорту Т.В. Ишматовой</w:t>
      </w:r>
      <w:r w:rsidR="00CB3CF0">
        <w:rPr>
          <w:sz w:val="27"/>
          <w:szCs w:val="27"/>
        </w:rPr>
        <w:t xml:space="preserve"> </w:t>
      </w:r>
      <w:r w:rsidR="00AE624B">
        <w:rPr>
          <w:sz w:val="27"/>
          <w:szCs w:val="27"/>
        </w:rPr>
        <w:t xml:space="preserve">о </w:t>
      </w:r>
      <w:r w:rsidR="00CB3CF0" w:rsidRPr="00CB3CF0">
        <w:rPr>
          <w:sz w:val="27"/>
          <w:szCs w:val="27"/>
        </w:rPr>
        <w:t>ходе реализации Плана мероприятий по празднованию 100-летия государственности Удмуртии</w:t>
      </w:r>
      <w:r w:rsidR="00CB3CF0">
        <w:rPr>
          <w:sz w:val="27"/>
          <w:szCs w:val="27"/>
        </w:rPr>
        <w:t xml:space="preserve">, </w:t>
      </w:r>
      <w:r w:rsidR="009C28D9" w:rsidRPr="00CB3CF0">
        <w:rPr>
          <w:sz w:val="27"/>
          <w:szCs w:val="27"/>
        </w:rPr>
        <w:t xml:space="preserve">Президиум Государственного Совета Удмуртской Республики </w:t>
      </w:r>
      <w:r w:rsidR="009C28D9" w:rsidRPr="00CB3CF0">
        <w:rPr>
          <w:b/>
          <w:sz w:val="27"/>
          <w:szCs w:val="27"/>
        </w:rPr>
        <w:t>постановляет:</w:t>
      </w:r>
    </w:p>
    <w:p w:rsidR="009C28D9" w:rsidRPr="00CB3CF0" w:rsidRDefault="009C28D9" w:rsidP="009C28D9">
      <w:pPr>
        <w:ind w:left="142" w:right="140" w:firstLine="578"/>
        <w:jc w:val="both"/>
        <w:rPr>
          <w:sz w:val="27"/>
          <w:szCs w:val="27"/>
        </w:rPr>
      </w:pPr>
    </w:p>
    <w:p w:rsidR="005639CF" w:rsidRPr="00CB3CF0" w:rsidRDefault="005639CF" w:rsidP="0032446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851"/>
          <w:tab w:val="left" w:pos="1134"/>
        </w:tabs>
        <w:ind w:left="0" w:firstLine="709"/>
        <w:jc w:val="both"/>
        <w:rPr>
          <w:sz w:val="27"/>
          <w:szCs w:val="27"/>
        </w:rPr>
      </w:pPr>
      <w:r w:rsidRPr="00CB3CF0">
        <w:rPr>
          <w:sz w:val="27"/>
          <w:szCs w:val="27"/>
        </w:rPr>
        <w:t>Информацию принять к сведению.</w:t>
      </w:r>
    </w:p>
    <w:p w:rsidR="005877DE" w:rsidRDefault="005531D5" w:rsidP="00E97B7B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20"/>
          <w:tab w:val="left" w:pos="851"/>
          <w:tab w:val="left" w:pos="1134"/>
        </w:tabs>
        <w:ind w:left="0" w:firstLine="709"/>
        <w:jc w:val="both"/>
        <w:rPr>
          <w:sz w:val="27"/>
          <w:szCs w:val="27"/>
        </w:rPr>
      </w:pPr>
      <w:r w:rsidRPr="00CB3CF0">
        <w:rPr>
          <w:sz w:val="27"/>
          <w:szCs w:val="27"/>
        </w:rPr>
        <w:t>Рекомендовать</w:t>
      </w:r>
      <w:r w:rsidR="005877DE">
        <w:rPr>
          <w:sz w:val="27"/>
          <w:szCs w:val="27"/>
        </w:rPr>
        <w:t>:</w:t>
      </w:r>
    </w:p>
    <w:p w:rsidR="001508AE" w:rsidRPr="005877DE" w:rsidRDefault="005531D5" w:rsidP="005877DE">
      <w:pPr>
        <w:pStyle w:val="a5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567"/>
          <w:tab w:val="left" w:pos="720"/>
          <w:tab w:val="left" w:pos="851"/>
          <w:tab w:val="left" w:pos="1134"/>
        </w:tabs>
        <w:ind w:left="0" w:firstLine="709"/>
        <w:jc w:val="both"/>
        <w:rPr>
          <w:sz w:val="27"/>
          <w:szCs w:val="27"/>
        </w:rPr>
      </w:pPr>
      <w:r w:rsidRPr="005877DE">
        <w:rPr>
          <w:sz w:val="27"/>
          <w:szCs w:val="27"/>
        </w:rPr>
        <w:t xml:space="preserve">Министерству </w:t>
      </w:r>
      <w:r w:rsidR="00830E12" w:rsidRPr="005877DE">
        <w:rPr>
          <w:sz w:val="27"/>
          <w:szCs w:val="27"/>
        </w:rPr>
        <w:t xml:space="preserve">национальной политики </w:t>
      </w:r>
      <w:r w:rsidRPr="005877DE">
        <w:rPr>
          <w:sz w:val="27"/>
          <w:szCs w:val="27"/>
        </w:rPr>
        <w:t>Удмуртской Республики</w:t>
      </w:r>
      <w:r w:rsidR="00E97B7B" w:rsidRPr="005877DE">
        <w:rPr>
          <w:sz w:val="27"/>
          <w:szCs w:val="27"/>
        </w:rPr>
        <w:t xml:space="preserve"> </w:t>
      </w:r>
      <w:r w:rsidR="001508AE" w:rsidRPr="005877DE">
        <w:rPr>
          <w:sz w:val="27"/>
          <w:szCs w:val="27"/>
        </w:rPr>
        <w:t>о</w:t>
      </w:r>
      <w:r w:rsidR="009D1703" w:rsidRPr="005877DE">
        <w:rPr>
          <w:sz w:val="27"/>
          <w:szCs w:val="27"/>
        </w:rPr>
        <w:t>беспечить своевременное и широкое информирование населения Удмуртской Республики о</w:t>
      </w:r>
      <w:r w:rsidR="001508AE" w:rsidRPr="005877DE">
        <w:rPr>
          <w:sz w:val="27"/>
          <w:szCs w:val="27"/>
        </w:rPr>
        <w:t xml:space="preserve"> праздновании в 2020 году 100-летия государственности Удмуртии</w:t>
      </w:r>
      <w:r w:rsidR="005877DE">
        <w:rPr>
          <w:sz w:val="27"/>
          <w:szCs w:val="27"/>
        </w:rPr>
        <w:t>;</w:t>
      </w:r>
    </w:p>
    <w:p w:rsidR="00AC4819" w:rsidRPr="005877DE" w:rsidRDefault="005877DE" w:rsidP="005877DE">
      <w:pPr>
        <w:pStyle w:val="a5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567"/>
          <w:tab w:val="left" w:pos="720"/>
          <w:tab w:val="left" w:pos="851"/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A8103D" w:rsidRPr="005877DE">
        <w:rPr>
          <w:sz w:val="27"/>
          <w:szCs w:val="27"/>
        </w:rPr>
        <w:t xml:space="preserve">тветственным исполнителям </w:t>
      </w:r>
      <w:r w:rsidR="000A4AF8" w:rsidRPr="005877DE">
        <w:rPr>
          <w:sz w:val="27"/>
          <w:szCs w:val="27"/>
        </w:rPr>
        <w:t>Плана</w:t>
      </w:r>
      <w:r w:rsidR="001508AE" w:rsidRPr="005877DE">
        <w:rPr>
          <w:sz w:val="27"/>
          <w:szCs w:val="27"/>
        </w:rPr>
        <w:t xml:space="preserve"> мероприятий по подготовке и проведению празднования 100-летия </w:t>
      </w:r>
      <w:r w:rsidR="00AC4819" w:rsidRPr="005877DE">
        <w:rPr>
          <w:sz w:val="27"/>
          <w:szCs w:val="27"/>
        </w:rPr>
        <w:t>государственности</w:t>
      </w:r>
      <w:r w:rsidR="001508AE" w:rsidRPr="005877DE">
        <w:rPr>
          <w:sz w:val="27"/>
          <w:szCs w:val="27"/>
        </w:rPr>
        <w:t xml:space="preserve"> Удмуртии </w:t>
      </w:r>
      <w:r w:rsidR="00AC4819" w:rsidRPr="005877DE">
        <w:rPr>
          <w:sz w:val="27"/>
          <w:szCs w:val="27"/>
        </w:rPr>
        <w:t xml:space="preserve">продолжить проведение мероприятий с учётом </w:t>
      </w:r>
      <w:r w:rsidR="0082372E" w:rsidRPr="005877DE">
        <w:rPr>
          <w:sz w:val="27"/>
          <w:szCs w:val="27"/>
        </w:rPr>
        <w:t xml:space="preserve">рекомендаций </w:t>
      </w:r>
      <w:r w:rsidR="00AC4819" w:rsidRPr="005877DE">
        <w:rPr>
          <w:sz w:val="27"/>
          <w:szCs w:val="27"/>
        </w:rPr>
        <w:t>Управления Федеральной службы по надзору в сфере защиты прав потребителей и благополучия человека по Удмуртской Республике.</w:t>
      </w:r>
    </w:p>
    <w:p w:rsidR="002952EB" w:rsidRPr="00CB3CF0" w:rsidRDefault="002952EB" w:rsidP="001508AE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CB3CF0">
        <w:rPr>
          <w:sz w:val="27"/>
          <w:szCs w:val="27"/>
        </w:rPr>
        <w:t>Контроль за</w:t>
      </w:r>
      <w:proofErr w:type="gramEnd"/>
      <w:r w:rsidRPr="00CB3CF0">
        <w:rPr>
          <w:sz w:val="27"/>
          <w:szCs w:val="27"/>
        </w:rPr>
        <w:t xml:space="preserve"> реализацией настоящего постановления возложить на постоянн</w:t>
      </w:r>
      <w:r w:rsidR="00324467" w:rsidRPr="00CB3CF0">
        <w:rPr>
          <w:sz w:val="27"/>
          <w:szCs w:val="27"/>
        </w:rPr>
        <w:t>ую комиссию Государственного Совета Удмуртской Республики по науке, образованию, культуре, национальной и молодёжной политике и спорту</w:t>
      </w:r>
      <w:r w:rsidRPr="00CB3CF0">
        <w:rPr>
          <w:sz w:val="27"/>
          <w:szCs w:val="27"/>
        </w:rPr>
        <w:t>.</w:t>
      </w:r>
    </w:p>
    <w:p w:rsidR="009C28D9" w:rsidRPr="00CB3CF0" w:rsidRDefault="009C28D9" w:rsidP="004E37DE">
      <w:pPr>
        <w:ind w:firstLine="709"/>
        <w:rPr>
          <w:sz w:val="27"/>
          <w:szCs w:val="27"/>
        </w:rPr>
      </w:pPr>
    </w:p>
    <w:p w:rsidR="00213BAE" w:rsidRPr="00CB3CF0" w:rsidRDefault="00213BAE" w:rsidP="009C28D9">
      <w:pPr>
        <w:rPr>
          <w:sz w:val="27"/>
          <w:szCs w:val="27"/>
        </w:rPr>
      </w:pPr>
    </w:p>
    <w:p w:rsidR="00F341F8" w:rsidRPr="00CB3CF0" w:rsidRDefault="00F341F8" w:rsidP="00F341F8">
      <w:pPr>
        <w:rPr>
          <w:sz w:val="27"/>
          <w:szCs w:val="27"/>
        </w:rPr>
      </w:pPr>
      <w:r w:rsidRPr="00CB3CF0">
        <w:rPr>
          <w:sz w:val="27"/>
          <w:szCs w:val="27"/>
        </w:rPr>
        <w:t>Председател</w:t>
      </w:r>
      <w:r w:rsidR="00FB4010" w:rsidRPr="00CB3CF0">
        <w:rPr>
          <w:sz w:val="27"/>
          <w:szCs w:val="27"/>
        </w:rPr>
        <w:t>ь</w:t>
      </w:r>
      <w:r w:rsidRPr="00CB3CF0">
        <w:rPr>
          <w:sz w:val="27"/>
          <w:szCs w:val="27"/>
        </w:rPr>
        <w:t xml:space="preserve"> </w:t>
      </w:r>
    </w:p>
    <w:p w:rsidR="00F341F8" w:rsidRPr="00CB3CF0" w:rsidRDefault="00F341F8" w:rsidP="00F341F8">
      <w:pPr>
        <w:rPr>
          <w:sz w:val="27"/>
          <w:szCs w:val="27"/>
        </w:rPr>
      </w:pPr>
      <w:r w:rsidRPr="00CB3CF0">
        <w:rPr>
          <w:sz w:val="27"/>
          <w:szCs w:val="27"/>
        </w:rPr>
        <w:t>Государственного Совета</w:t>
      </w:r>
    </w:p>
    <w:p w:rsidR="009C28D9" w:rsidRPr="00CB3CF0" w:rsidRDefault="00F341F8" w:rsidP="00F341F8">
      <w:pPr>
        <w:rPr>
          <w:sz w:val="27"/>
          <w:szCs w:val="27"/>
        </w:rPr>
      </w:pPr>
      <w:r w:rsidRPr="00CB3CF0">
        <w:rPr>
          <w:sz w:val="27"/>
          <w:szCs w:val="27"/>
        </w:rPr>
        <w:t xml:space="preserve">Удмуртской Республики </w:t>
      </w:r>
      <w:r w:rsidR="00FB4010" w:rsidRPr="00CB3CF0">
        <w:rPr>
          <w:sz w:val="27"/>
          <w:szCs w:val="27"/>
        </w:rPr>
        <w:t xml:space="preserve">                                                        </w:t>
      </w:r>
      <w:r w:rsidR="005877DE">
        <w:rPr>
          <w:sz w:val="27"/>
          <w:szCs w:val="27"/>
        </w:rPr>
        <w:t xml:space="preserve">          </w:t>
      </w:r>
      <w:r w:rsidR="00FB4010" w:rsidRPr="00CB3CF0">
        <w:rPr>
          <w:sz w:val="27"/>
          <w:szCs w:val="27"/>
        </w:rPr>
        <w:t xml:space="preserve"> </w:t>
      </w:r>
      <w:r w:rsidR="00AF5FC8" w:rsidRPr="00CB3CF0">
        <w:rPr>
          <w:sz w:val="27"/>
          <w:szCs w:val="27"/>
        </w:rPr>
        <w:t>В.П. Невоструев</w:t>
      </w:r>
    </w:p>
    <w:p w:rsidR="009C28D9" w:rsidRPr="00CB3CF0" w:rsidRDefault="009C28D9" w:rsidP="009C28D9">
      <w:pPr>
        <w:jc w:val="both"/>
        <w:rPr>
          <w:sz w:val="27"/>
          <w:szCs w:val="27"/>
        </w:rPr>
      </w:pPr>
    </w:p>
    <w:p w:rsidR="00134D49" w:rsidRPr="00CB3CF0" w:rsidRDefault="00134D49" w:rsidP="009C28D9">
      <w:pPr>
        <w:jc w:val="both"/>
        <w:rPr>
          <w:sz w:val="27"/>
          <w:szCs w:val="27"/>
        </w:rPr>
      </w:pPr>
    </w:p>
    <w:p w:rsidR="009C28D9" w:rsidRPr="00CB3CF0" w:rsidRDefault="009C28D9" w:rsidP="009C28D9">
      <w:pPr>
        <w:jc w:val="both"/>
        <w:rPr>
          <w:sz w:val="27"/>
          <w:szCs w:val="27"/>
        </w:rPr>
      </w:pPr>
      <w:r w:rsidRPr="00CB3CF0">
        <w:rPr>
          <w:sz w:val="27"/>
          <w:szCs w:val="27"/>
        </w:rPr>
        <w:t>г. Ижевск</w:t>
      </w:r>
    </w:p>
    <w:p w:rsidR="009C28D9" w:rsidRPr="00CB3CF0" w:rsidRDefault="00830E12" w:rsidP="009C28D9">
      <w:pPr>
        <w:jc w:val="both"/>
        <w:rPr>
          <w:sz w:val="27"/>
          <w:szCs w:val="27"/>
        </w:rPr>
      </w:pPr>
      <w:r w:rsidRPr="00CB3CF0">
        <w:rPr>
          <w:sz w:val="27"/>
          <w:szCs w:val="27"/>
        </w:rPr>
        <w:t xml:space="preserve">2 июня </w:t>
      </w:r>
      <w:r w:rsidR="009C28D9" w:rsidRPr="00CB3CF0">
        <w:rPr>
          <w:sz w:val="27"/>
          <w:szCs w:val="27"/>
        </w:rPr>
        <w:t>20</w:t>
      </w:r>
      <w:r w:rsidR="00213BAE" w:rsidRPr="00CB3CF0">
        <w:rPr>
          <w:sz w:val="27"/>
          <w:szCs w:val="27"/>
        </w:rPr>
        <w:t>20</w:t>
      </w:r>
      <w:r w:rsidR="009C28D9" w:rsidRPr="00CB3CF0">
        <w:rPr>
          <w:sz w:val="27"/>
          <w:szCs w:val="27"/>
        </w:rPr>
        <w:t xml:space="preserve"> года</w:t>
      </w:r>
    </w:p>
    <w:p w:rsidR="009C28D9" w:rsidRPr="00CB3CF0" w:rsidRDefault="009C28D9" w:rsidP="009C28D9">
      <w:pPr>
        <w:jc w:val="both"/>
        <w:rPr>
          <w:sz w:val="27"/>
          <w:szCs w:val="27"/>
        </w:rPr>
      </w:pPr>
    </w:p>
    <w:p w:rsidR="00134D49" w:rsidRPr="00CB3CF0" w:rsidRDefault="00134D49" w:rsidP="009C28D9">
      <w:pPr>
        <w:jc w:val="both"/>
        <w:rPr>
          <w:sz w:val="27"/>
          <w:szCs w:val="27"/>
        </w:rPr>
      </w:pPr>
    </w:p>
    <w:p w:rsidR="009C28D9" w:rsidRPr="00CB3CF0" w:rsidRDefault="009C28D9" w:rsidP="003567F6">
      <w:pPr>
        <w:rPr>
          <w:sz w:val="27"/>
          <w:szCs w:val="27"/>
        </w:rPr>
      </w:pPr>
      <w:r w:rsidRPr="00CB3CF0">
        <w:rPr>
          <w:sz w:val="27"/>
          <w:szCs w:val="27"/>
        </w:rPr>
        <w:t>Проект постановления вносит:</w:t>
      </w:r>
    </w:p>
    <w:p w:rsidR="009C28D9" w:rsidRPr="00CB3CF0" w:rsidRDefault="009C28D9" w:rsidP="003567F6">
      <w:pPr>
        <w:rPr>
          <w:sz w:val="27"/>
          <w:szCs w:val="27"/>
        </w:rPr>
      </w:pPr>
      <w:r w:rsidRPr="00CB3CF0">
        <w:rPr>
          <w:sz w:val="27"/>
          <w:szCs w:val="27"/>
        </w:rPr>
        <w:t>постоянная комиссия</w:t>
      </w:r>
      <w:r w:rsidR="00AE624B">
        <w:rPr>
          <w:sz w:val="27"/>
          <w:szCs w:val="27"/>
        </w:rPr>
        <w:t xml:space="preserve"> </w:t>
      </w:r>
      <w:r w:rsidRPr="00CB3CF0">
        <w:rPr>
          <w:sz w:val="27"/>
          <w:szCs w:val="27"/>
        </w:rPr>
        <w:t>Государственного Совета</w:t>
      </w:r>
    </w:p>
    <w:p w:rsidR="00AE624B" w:rsidRDefault="009C28D9" w:rsidP="00324467">
      <w:pPr>
        <w:rPr>
          <w:sz w:val="27"/>
          <w:szCs w:val="27"/>
        </w:rPr>
      </w:pPr>
      <w:r w:rsidRPr="00CB3CF0">
        <w:rPr>
          <w:sz w:val="27"/>
          <w:szCs w:val="27"/>
        </w:rPr>
        <w:t>Удмуртской Республики</w:t>
      </w:r>
      <w:r w:rsidR="00AE624B">
        <w:rPr>
          <w:sz w:val="27"/>
          <w:szCs w:val="27"/>
        </w:rPr>
        <w:t xml:space="preserve"> </w:t>
      </w:r>
      <w:r w:rsidR="005A50EA" w:rsidRPr="00CB3CF0">
        <w:rPr>
          <w:sz w:val="27"/>
          <w:szCs w:val="27"/>
        </w:rPr>
        <w:t>п</w:t>
      </w:r>
      <w:r w:rsidRPr="00CB3CF0">
        <w:rPr>
          <w:sz w:val="27"/>
          <w:szCs w:val="27"/>
        </w:rPr>
        <w:t xml:space="preserve">о </w:t>
      </w:r>
      <w:r w:rsidR="00324467" w:rsidRPr="00CB3CF0">
        <w:rPr>
          <w:sz w:val="27"/>
          <w:szCs w:val="27"/>
        </w:rPr>
        <w:t xml:space="preserve">науке, образованию, </w:t>
      </w:r>
    </w:p>
    <w:p w:rsidR="00E97B7B" w:rsidRPr="00CB3CF0" w:rsidRDefault="00324467" w:rsidP="00324467">
      <w:pPr>
        <w:rPr>
          <w:sz w:val="27"/>
          <w:szCs w:val="27"/>
        </w:rPr>
      </w:pPr>
      <w:r w:rsidRPr="00CB3CF0">
        <w:rPr>
          <w:sz w:val="27"/>
          <w:szCs w:val="27"/>
        </w:rPr>
        <w:t>культуре,</w:t>
      </w:r>
      <w:r w:rsidR="00AE624B">
        <w:rPr>
          <w:sz w:val="27"/>
          <w:szCs w:val="27"/>
        </w:rPr>
        <w:t xml:space="preserve"> </w:t>
      </w:r>
      <w:r w:rsidRPr="00CB3CF0">
        <w:rPr>
          <w:sz w:val="27"/>
          <w:szCs w:val="27"/>
        </w:rPr>
        <w:t xml:space="preserve">национальной и молодёжной </w:t>
      </w:r>
    </w:p>
    <w:p w:rsidR="00830E12" w:rsidRPr="00E97B7B" w:rsidRDefault="00324467">
      <w:pPr>
        <w:rPr>
          <w:sz w:val="28"/>
          <w:szCs w:val="28"/>
        </w:rPr>
      </w:pPr>
      <w:r w:rsidRPr="00CB3CF0">
        <w:rPr>
          <w:sz w:val="27"/>
          <w:szCs w:val="27"/>
        </w:rPr>
        <w:t>политике</w:t>
      </w:r>
      <w:r w:rsidR="00E97B7B" w:rsidRPr="00CB3CF0">
        <w:rPr>
          <w:sz w:val="27"/>
          <w:szCs w:val="27"/>
        </w:rPr>
        <w:t xml:space="preserve"> </w:t>
      </w:r>
      <w:r w:rsidRPr="00CB3CF0">
        <w:rPr>
          <w:sz w:val="27"/>
          <w:szCs w:val="27"/>
        </w:rPr>
        <w:t>и спорту</w:t>
      </w:r>
      <w:r w:rsidRPr="00CB3CF0">
        <w:rPr>
          <w:sz w:val="27"/>
          <w:szCs w:val="27"/>
        </w:rPr>
        <w:tab/>
      </w:r>
      <w:r w:rsidRPr="00CB3CF0">
        <w:rPr>
          <w:sz w:val="27"/>
          <w:szCs w:val="27"/>
        </w:rPr>
        <w:tab/>
      </w:r>
      <w:r w:rsidRPr="00CB3CF0">
        <w:rPr>
          <w:sz w:val="27"/>
          <w:szCs w:val="27"/>
        </w:rPr>
        <w:tab/>
      </w:r>
      <w:r w:rsidRPr="00CB3CF0">
        <w:rPr>
          <w:sz w:val="27"/>
          <w:szCs w:val="27"/>
        </w:rPr>
        <w:tab/>
      </w:r>
      <w:r w:rsidRPr="00CB3CF0">
        <w:rPr>
          <w:sz w:val="27"/>
          <w:szCs w:val="27"/>
        </w:rPr>
        <w:tab/>
      </w:r>
      <w:r w:rsidRPr="00CB3CF0">
        <w:rPr>
          <w:sz w:val="27"/>
          <w:szCs w:val="27"/>
        </w:rPr>
        <w:tab/>
      </w:r>
      <w:r w:rsidRPr="00CB3CF0">
        <w:rPr>
          <w:sz w:val="27"/>
          <w:szCs w:val="27"/>
        </w:rPr>
        <w:tab/>
        <w:t xml:space="preserve">  </w:t>
      </w:r>
      <w:r w:rsidR="00AE624B">
        <w:rPr>
          <w:sz w:val="27"/>
          <w:szCs w:val="27"/>
        </w:rPr>
        <w:t xml:space="preserve">     </w:t>
      </w:r>
      <w:r w:rsidRPr="00CB3CF0">
        <w:rPr>
          <w:sz w:val="27"/>
          <w:szCs w:val="27"/>
        </w:rPr>
        <w:t>Т.В. Ишматова</w:t>
      </w:r>
    </w:p>
    <w:sectPr w:rsidR="00830E12" w:rsidRPr="00E97B7B" w:rsidSect="00CB3CF0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9A" w:rsidRDefault="00F9549A" w:rsidP="0068689E">
      <w:r>
        <w:separator/>
      </w:r>
    </w:p>
  </w:endnote>
  <w:endnote w:type="continuationSeparator" w:id="0">
    <w:p w:rsidR="00F9549A" w:rsidRDefault="00F9549A" w:rsidP="0068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9A" w:rsidRDefault="00F9549A" w:rsidP="0068689E">
      <w:r>
        <w:separator/>
      </w:r>
    </w:p>
  </w:footnote>
  <w:footnote w:type="continuationSeparator" w:id="0">
    <w:p w:rsidR="00F9549A" w:rsidRDefault="00F9549A" w:rsidP="0068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29407"/>
      <w:docPartObj>
        <w:docPartGallery w:val="Page Numbers (Top of Page)"/>
        <w:docPartUnique/>
      </w:docPartObj>
    </w:sdtPr>
    <w:sdtEndPr/>
    <w:sdtContent>
      <w:p w:rsidR="00E97B7B" w:rsidRDefault="00E97B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DE">
          <w:rPr>
            <w:noProof/>
          </w:rPr>
          <w:t>2</w:t>
        </w:r>
        <w:r>
          <w:fldChar w:fldCharType="end"/>
        </w:r>
      </w:p>
    </w:sdtContent>
  </w:sdt>
  <w:p w:rsidR="00E97B7B" w:rsidRDefault="00E97B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1E1"/>
    <w:multiLevelType w:val="hybridMultilevel"/>
    <w:tmpl w:val="3F3EA5A6"/>
    <w:lvl w:ilvl="0" w:tplc="88C686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B7683"/>
    <w:multiLevelType w:val="hybridMultilevel"/>
    <w:tmpl w:val="984AF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97422"/>
    <w:multiLevelType w:val="hybridMultilevel"/>
    <w:tmpl w:val="AB541FE0"/>
    <w:lvl w:ilvl="0" w:tplc="93BAAAE6">
      <w:start w:val="1"/>
      <w:numFmt w:val="decimal"/>
      <w:lvlText w:val="%1)"/>
      <w:lvlJc w:val="left"/>
      <w:pPr>
        <w:ind w:left="11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FF340C6"/>
    <w:multiLevelType w:val="hybridMultilevel"/>
    <w:tmpl w:val="F9888BD8"/>
    <w:lvl w:ilvl="0" w:tplc="7F9CE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C05045"/>
    <w:multiLevelType w:val="hybridMultilevel"/>
    <w:tmpl w:val="E9D2A632"/>
    <w:lvl w:ilvl="0" w:tplc="759C6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6E03"/>
    <w:rsid w:val="00027B9D"/>
    <w:rsid w:val="00027FDB"/>
    <w:rsid w:val="000301C7"/>
    <w:rsid w:val="00030ADB"/>
    <w:rsid w:val="00030EFD"/>
    <w:rsid w:val="00031972"/>
    <w:rsid w:val="00031DAB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81B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6C1E"/>
    <w:rsid w:val="0009782B"/>
    <w:rsid w:val="0009794B"/>
    <w:rsid w:val="000A0E6E"/>
    <w:rsid w:val="000A1BB3"/>
    <w:rsid w:val="000A248E"/>
    <w:rsid w:val="000A267C"/>
    <w:rsid w:val="000A2723"/>
    <w:rsid w:val="000A3022"/>
    <w:rsid w:val="000A309F"/>
    <w:rsid w:val="000A3435"/>
    <w:rsid w:val="000A353A"/>
    <w:rsid w:val="000A41F6"/>
    <w:rsid w:val="000A41FA"/>
    <w:rsid w:val="000A4AF8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0A11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D49"/>
    <w:rsid w:val="001357AD"/>
    <w:rsid w:val="001361CB"/>
    <w:rsid w:val="00140389"/>
    <w:rsid w:val="00141505"/>
    <w:rsid w:val="00141A8C"/>
    <w:rsid w:val="00141DD2"/>
    <w:rsid w:val="001420A1"/>
    <w:rsid w:val="001426B0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08AE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BBD"/>
    <w:rsid w:val="00156CC5"/>
    <w:rsid w:val="00160172"/>
    <w:rsid w:val="001605C9"/>
    <w:rsid w:val="00160990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FDD"/>
    <w:rsid w:val="00213BAE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A6C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BD4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2EB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8D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467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F6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80B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00B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0C63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7DE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1D5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9CF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877DE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47DDB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89E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2D91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30B6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42B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72E"/>
    <w:rsid w:val="00823B3D"/>
    <w:rsid w:val="00823E82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0E12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EC7"/>
    <w:rsid w:val="00845F36"/>
    <w:rsid w:val="00846305"/>
    <w:rsid w:val="00846C92"/>
    <w:rsid w:val="00846D3A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1F6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703"/>
    <w:rsid w:val="009D1926"/>
    <w:rsid w:val="009D1F8E"/>
    <w:rsid w:val="009D2C3A"/>
    <w:rsid w:val="009D3BEF"/>
    <w:rsid w:val="009D4790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24F4"/>
    <w:rsid w:val="00A234AB"/>
    <w:rsid w:val="00A240B2"/>
    <w:rsid w:val="00A2427A"/>
    <w:rsid w:val="00A24B15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03D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81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19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24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FC8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637"/>
    <w:rsid w:val="00C0581F"/>
    <w:rsid w:val="00C063BD"/>
    <w:rsid w:val="00C06615"/>
    <w:rsid w:val="00C06E68"/>
    <w:rsid w:val="00C06F4D"/>
    <w:rsid w:val="00C06F7E"/>
    <w:rsid w:val="00C073A2"/>
    <w:rsid w:val="00C07872"/>
    <w:rsid w:val="00C1180C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4A9"/>
    <w:rsid w:val="00CB261E"/>
    <w:rsid w:val="00CB2812"/>
    <w:rsid w:val="00CB3CF0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371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290"/>
    <w:rsid w:val="00D33BA9"/>
    <w:rsid w:val="00D33D9F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53D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5F90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02E2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03E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21E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B7B"/>
    <w:rsid w:val="00EA0139"/>
    <w:rsid w:val="00EA01C0"/>
    <w:rsid w:val="00EA0BC9"/>
    <w:rsid w:val="00EA11D1"/>
    <w:rsid w:val="00EA155D"/>
    <w:rsid w:val="00EA16B9"/>
    <w:rsid w:val="00EA186F"/>
    <w:rsid w:val="00EA243B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EEA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1F8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49A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010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589"/>
    <w:rsid w:val="00FD69EC"/>
    <w:rsid w:val="00FD6A03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0954"/>
    <w:rsid w:val="00FF10F0"/>
    <w:rsid w:val="00FF1167"/>
    <w:rsid w:val="00FF3129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customStyle="1" w:styleId="Default">
    <w:name w:val="Default"/>
    <w:rsid w:val="005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86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6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customStyle="1" w:styleId="Default">
    <w:name w:val="Default"/>
    <w:rsid w:val="005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86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6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0127-C7F7-462B-A01D-D70469A0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2020-05-29T07:21:00Z</cp:lastPrinted>
  <dcterms:created xsi:type="dcterms:W3CDTF">2020-05-29T08:00:00Z</dcterms:created>
  <dcterms:modified xsi:type="dcterms:W3CDTF">2020-05-29T08:00:00Z</dcterms:modified>
</cp:coreProperties>
</file>